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8F4C" w14:textId="77777777" w:rsidR="00000A03" w:rsidRPr="00000A03" w:rsidRDefault="00000A03" w:rsidP="00000A03">
      <w:pPr>
        <w:spacing w:line="235" w:lineRule="atLeast"/>
        <w:rPr>
          <w:rFonts w:ascii="Calibri" w:eastAsia="Times New Roman" w:hAnsi="Calibri" w:cs="Calibri"/>
          <w:color w:val="073763"/>
          <w:lang w:eastAsia="el-GR"/>
        </w:rPr>
      </w:pPr>
      <w:r w:rsidRPr="00000A03">
        <w:rPr>
          <w:rFonts w:ascii="Calibri" w:eastAsia="Times New Roman" w:hAnsi="Calibri" w:cs="Calibri"/>
          <w:color w:val="073763"/>
          <w:lang w:eastAsia="el-GR"/>
        </w:rPr>
        <w:t xml:space="preserve">Ο </w:t>
      </w:r>
      <w:r w:rsidRPr="00000A03">
        <w:rPr>
          <w:rFonts w:ascii="Calibri" w:eastAsia="Times New Roman" w:hAnsi="Calibri" w:cs="Calibri"/>
          <w:b/>
          <w:bCs/>
          <w:color w:val="073763"/>
          <w:lang w:eastAsia="el-GR"/>
        </w:rPr>
        <w:t>Γιώργος Πάσχος</w:t>
      </w:r>
      <w:r w:rsidRPr="00000A03">
        <w:rPr>
          <w:rFonts w:ascii="Calibri" w:eastAsia="Times New Roman" w:hAnsi="Calibri" w:cs="Calibri"/>
          <w:color w:val="073763"/>
          <w:lang w:eastAsia="el-GR"/>
        </w:rPr>
        <w:t xml:space="preserve"> γεννήθηκε στη Θεσσαλονίκη το 1945. Σπούδασε στα πανεπιστήμια Θεσσαλονίκης, Φράιμπουργκ και Χαϊδελβέργης. Ανακηρύχθηκε διδάκτωρ του πανεπιστημίου Χαϊδελβέργης το 1973. Δίδαξε πολιτική επιστήμη στο Αριστοτέλειο Πανεπιστήμιο Θεσσαλονίκης από το 1976 αρχικά στο Τμήμα Νομικής και έπειτα, στο Τμήμα Πολιτικών Επιστημών, για την ίδρυση του οποίου είχε πάρει την πρωτοβουλία ο ίδιος επενδύοντας χρόνο και κόπο.</w:t>
      </w:r>
    </w:p>
    <w:p w14:paraId="1D4A2630" w14:textId="589D099D" w:rsidR="00000A03" w:rsidRPr="00000A03" w:rsidRDefault="00000A03" w:rsidP="00000A03">
      <w:pPr>
        <w:spacing w:line="235" w:lineRule="atLeast"/>
        <w:rPr>
          <w:rFonts w:ascii="Calibri" w:eastAsia="Times New Roman" w:hAnsi="Calibri" w:cs="Calibri"/>
          <w:color w:val="073763"/>
          <w:lang w:eastAsia="el-GR"/>
        </w:rPr>
      </w:pPr>
      <w:r>
        <w:rPr>
          <w:rFonts w:ascii="Calibri" w:eastAsia="Times New Roman" w:hAnsi="Calibri" w:cs="Calibri"/>
          <w:color w:val="073763"/>
          <w:lang w:eastAsia="el-GR"/>
        </w:rPr>
        <w:t>Κυριότερα</w:t>
      </w:r>
      <w:r w:rsidRPr="00000A03">
        <w:rPr>
          <w:rFonts w:ascii="Calibri" w:eastAsia="Times New Roman" w:hAnsi="Calibri" w:cs="Calibri"/>
          <w:color w:val="073763"/>
          <w:lang w:eastAsia="el-GR"/>
        </w:rPr>
        <w:t xml:space="preserve"> βιβλία</w:t>
      </w:r>
      <w:r>
        <w:rPr>
          <w:rFonts w:ascii="Calibri" w:eastAsia="Times New Roman" w:hAnsi="Calibri" w:cs="Calibri"/>
          <w:color w:val="073763"/>
          <w:lang w:eastAsia="el-GR"/>
        </w:rPr>
        <w:t xml:space="preserve"> του</w:t>
      </w:r>
      <w:r w:rsidRPr="00000A03">
        <w:rPr>
          <w:rFonts w:ascii="Calibri" w:eastAsia="Times New Roman" w:hAnsi="Calibri" w:cs="Calibri"/>
          <w:color w:val="073763"/>
          <w:lang w:eastAsia="el-GR"/>
        </w:rPr>
        <w:t xml:space="preserve">: "Πολιτική δημοκρατία και κοινωνική εξουσία. Δημοκρατική αρχή και πολιτική νομιμοποίηση", Θεσσαλονίκη </w:t>
      </w:r>
      <w:proofErr w:type="spellStart"/>
      <w:r w:rsidRPr="00000A03">
        <w:rPr>
          <w:rFonts w:ascii="Calibri" w:eastAsia="Times New Roman" w:hAnsi="Calibri" w:cs="Calibri"/>
          <w:color w:val="073763"/>
          <w:lang w:eastAsia="el-GR"/>
        </w:rPr>
        <w:t>εκδ</w:t>
      </w:r>
      <w:proofErr w:type="spellEnd"/>
      <w:r w:rsidRPr="00000A03">
        <w:rPr>
          <w:rFonts w:ascii="Calibri" w:eastAsia="Times New Roman" w:hAnsi="Calibri" w:cs="Calibri"/>
          <w:color w:val="073763"/>
          <w:lang w:eastAsia="el-GR"/>
        </w:rPr>
        <w:t xml:space="preserve">. Παρατηρητής, 1979, "Κράτος και πολιτεύματα στο έργο του Αλ. Σβώλου", Αθήνα </w:t>
      </w:r>
      <w:proofErr w:type="spellStart"/>
      <w:r w:rsidRPr="00000A03">
        <w:rPr>
          <w:rFonts w:ascii="Calibri" w:eastAsia="Times New Roman" w:hAnsi="Calibri" w:cs="Calibri"/>
          <w:color w:val="073763"/>
          <w:lang w:eastAsia="el-GR"/>
        </w:rPr>
        <w:t>εκδ</w:t>
      </w:r>
      <w:proofErr w:type="spellEnd"/>
      <w:r w:rsidRPr="00000A03">
        <w:rPr>
          <w:rFonts w:ascii="Calibri" w:eastAsia="Times New Roman" w:hAnsi="Calibri" w:cs="Calibri"/>
          <w:color w:val="073763"/>
          <w:lang w:eastAsia="el-GR"/>
        </w:rPr>
        <w:t xml:space="preserve">. </w:t>
      </w:r>
      <w:proofErr w:type="spellStart"/>
      <w:r w:rsidRPr="00000A03">
        <w:rPr>
          <w:rFonts w:ascii="Calibri" w:eastAsia="Times New Roman" w:hAnsi="Calibri" w:cs="Calibri"/>
          <w:color w:val="073763"/>
          <w:lang w:eastAsia="el-GR"/>
        </w:rPr>
        <w:t>Σάκκουλα</w:t>
      </w:r>
      <w:proofErr w:type="spellEnd"/>
      <w:r w:rsidRPr="00000A03">
        <w:rPr>
          <w:rFonts w:ascii="Calibri" w:eastAsia="Times New Roman" w:hAnsi="Calibri" w:cs="Calibri"/>
          <w:color w:val="073763"/>
          <w:lang w:eastAsia="el-GR"/>
        </w:rPr>
        <w:t xml:space="preserve">, 1981, "Κράτος δικαίου και πολιτική. </w:t>
      </w:r>
      <w:proofErr w:type="spellStart"/>
      <w:r w:rsidRPr="00000A03">
        <w:rPr>
          <w:rFonts w:ascii="Calibri" w:eastAsia="Times New Roman" w:hAnsi="Calibri" w:cs="Calibri"/>
          <w:color w:val="073763"/>
          <w:lang w:eastAsia="el-GR"/>
        </w:rPr>
        <w:t>Πολιτειολογικές</w:t>
      </w:r>
      <w:proofErr w:type="spellEnd"/>
      <w:r w:rsidRPr="00000A03">
        <w:rPr>
          <w:rFonts w:ascii="Calibri" w:eastAsia="Times New Roman" w:hAnsi="Calibri" w:cs="Calibri"/>
          <w:color w:val="073763"/>
          <w:lang w:eastAsia="el-GR"/>
        </w:rPr>
        <w:t xml:space="preserve"> θεωρίες 1900-1940", Αθήνα </w:t>
      </w:r>
      <w:proofErr w:type="spellStart"/>
      <w:r w:rsidRPr="00000A03">
        <w:rPr>
          <w:rFonts w:ascii="Calibri" w:eastAsia="Times New Roman" w:hAnsi="Calibri" w:cs="Calibri"/>
          <w:color w:val="073763"/>
          <w:lang w:eastAsia="el-GR"/>
        </w:rPr>
        <w:t>εκδ</w:t>
      </w:r>
      <w:proofErr w:type="spellEnd"/>
      <w:r w:rsidRPr="00000A03">
        <w:rPr>
          <w:rFonts w:ascii="Calibri" w:eastAsia="Times New Roman" w:hAnsi="Calibri" w:cs="Calibri"/>
          <w:color w:val="073763"/>
          <w:lang w:eastAsia="el-GR"/>
        </w:rPr>
        <w:t>. Πολίτης, 1991.</w:t>
      </w:r>
    </w:p>
    <w:p w14:paraId="48094856" w14:textId="77777777" w:rsidR="00AF175B" w:rsidRDefault="00AF175B"/>
    <w:sectPr w:rsidR="00AF175B" w:rsidSect="00762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03"/>
    <w:rsid w:val="00000A03"/>
    <w:rsid w:val="00762482"/>
    <w:rsid w:val="00AF1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01E8"/>
  <w15:chartTrackingRefBased/>
  <w15:docId w15:val="{8145ECF2-FDA8-45F3-8051-AB386D1B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8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623</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2022-04-08T08:18:00Z</dcterms:created>
  <dcterms:modified xsi:type="dcterms:W3CDTF">2022-04-08T08:20:00Z</dcterms:modified>
</cp:coreProperties>
</file>